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5F6" w:rsidRDefault="00E245F6" w:rsidP="00E245F6">
      <w:pPr>
        <w:rPr>
          <w:sz w:val="28"/>
          <w:szCs w:val="28"/>
        </w:rPr>
      </w:pPr>
    </w:p>
    <w:p w:rsidR="00E245F6" w:rsidRDefault="00E245F6" w:rsidP="00E245F6">
      <w:pPr>
        <w:tabs>
          <w:tab w:val="left" w:pos="8160"/>
        </w:tabs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24130</wp:posOffset>
                </wp:positionV>
                <wp:extent cx="608330" cy="6858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5F6" w:rsidRDefault="00E245F6" w:rsidP="00E245F6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  <w:lang w:val="en-US" w:eastAsia="en-US"/>
                              </w:rPr>
                              <w:drawing>
                                <wp:inline distT="0" distB="0" distL="0" distR="0" wp14:anchorId="43CEA943" wp14:editId="6A404894">
                                  <wp:extent cx="419100" cy="60007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245F6" w:rsidRDefault="00E245F6" w:rsidP="00E245F6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E245F6" w:rsidRDefault="00E245F6" w:rsidP="00E245F6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E245F6" w:rsidRDefault="00E245F6" w:rsidP="00E245F6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25pt;margin-top:1.9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" filled="f" stroked="f">
                <v:textbox>
                  <w:txbxContent>
                    <w:p w:rsidR="00E245F6" w:rsidRDefault="00E245F6" w:rsidP="00E245F6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  <w:lang w:val="en-US" w:eastAsia="en-US"/>
                        </w:rPr>
                        <w:drawing>
                          <wp:inline distT="0" distB="0" distL="0" distR="0" wp14:anchorId="43CEA943" wp14:editId="6A404894">
                            <wp:extent cx="419100" cy="60007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245F6" w:rsidRDefault="00E245F6" w:rsidP="00E245F6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E245F6" w:rsidRDefault="00E245F6" w:rsidP="00E245F6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E245F6" w:rsidRDefault="00E245F6" w:rsidP="00E245F6">
                      <w:pPr>
                        <w:rPr>
                          <w:sz w:val="2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3F4C">
        <w:rPr>
          <w:sz w:val="28"/>
          <w:szCs w:val="28"/>
        </w:rPr>
        <w:tab/>
      </w:r>
    </w:p>
    <w:p w:rsidR="00E245F6" w:rsidRDefault="00E245F6" w:rsidP="00E245F6">
      <w:pPr>
        <w:jc w:val="both"/>
      </w:pPr>
    </w:p>
    <w:p w:rsidR="00E245F6" w:rsidRDefault="00E245F6" w:rsidP="00E245F6">
      <w:pPr>
        <w:pStyle w:val="3"/>
        <w:ind w:left="0" w:firstLine="0"/>
        <w:outlineLvl w:val="0"/>
      </w:pPr>
    </w:p>
    <w:p w:rsidR="00E245F6" w:rsidRDefault="00E245F6" w:rsidP="00E245F6">
      <w:pPr>
        <w:pStyle w:val="3"/>
        <w:ind w:left="0" w:firstLine="0"/>
        <w:jc w:val="center"/>
        <w:outlineLvl w:val="0"/>
      </w:pPr>
    </w:p>
    <w:p w:rsidR="00E245F6" w:rsidRDefault="00E245F6" w:rsidP="00E245F6">
      <w:pPr>
        <w:pStyle w:val="3"/>
        <w:ind w:left="0" w:firstLine="0"/>
        <w:jc w:val="center"/>
        <w:outlineLvl w:val="0"/>
      </w:pPr>
      <w:r>
        <w:t>У К Р А Ї Н А</w:t>
      </w:r>
    </w:p>
    <w:p w:rsidR="00E245F6" w:rsidRDefault="00E245F6" w:rsidP="00E245F6">
      <w:pPr>
        <w:pStyle w:val="3"/>
        <w:ind w:left="0" w:firstLine="0"/>
        <w:jc w:val="center"/>
      </w:pPr>
      <w:r>
        <w:t>КИЇВСЬКА РАЙОННА В м. ПОЛТАВІ РАДА</w:t>
      </w:r>
    </w:p>
    <w:p w:rsidR="00E245F6" w:rsidRDefault="00E245F6" w:rsidP="00E245F6">
      <w:pPr>
        <w:pStyle w:val="3"/>
        <w:ind w:left="0" w:firstLine="0"/>
        <w:jc w:val="center"/>
      </w:pPr>
      <w:r>
        <w:t>(</w:t>
      </w:r>
      <w:r w:rsidR="002962A0">
        <w:t>третя</w:t>
      </w:r>
      <w:r>
        <w:t xml:space="preserve"> </w:t>
      </w:r>
      <w:r w:rsidR="006A3F4C">
        <w:t xml:space="preserve">позачергова </w:t>
      </w:r>
      <w:r>
        <w:t>сесія восьмого скликання)</w:t>
      </w:r>
    </w:p>
    <w:p w:rsidR="00E245F6" w:rsidRDefault="00E245F6" w:rsidP="00E245F6">
      <w:pPr>
        <w:pStyle w:val="3"/>
        <w:ind w:left="0" w:firstLine="0"/>
        <w:jc w:val="center"/>
      </w:pPr>
    </w:p>
    <w:p w:rsidR="00E245F6" w:rsidRDefault="00E245F6" w:rsidP="00E245F6">
      <w:pPr>
        <w:pStyle w:val="3"/>
        <w:ind w:left="0"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</w:p>
    <w:p w:rsidR="00E245F6" w:rsidRDefault="00E245F6" w:rsidP="00E245F6">
      <w:pPr>
        <w:pStyle w:val="3"/>
        <w:ind w:left="0" w:firstLine="0"/>
      </w:pPr>
    </w:p>
    <w:p w:rsidR="00E245F6" w:rsidRDefault="00E245F6" w:rsidP="00E245F6">
      <w:pPr>
        <w:pStyle w:val="3"/>
        <w:ind w:left="0" w:firstLine="0"/>
      </w:pPr>
    </w:p>
    <w:p w:rsidR="00E245F6" w:rsidRDefault="00E245F6" w:rsidP="00E245F6">
      <w:pPr>
        <w:pStyle w:val="3"/>
        <w:ind w:left="0" w:firstLine="0"/>
      </w:pPr>
      <w:r>
        <w:t xml:space="preserve">Від </w:t>
      </w:r>
      <w:r w:rsidR="00B6126A">
        <w:t>8</w:t>
      </w:r>
      <w:r w:rsidR="006A3F4C">
        <w:t xml:space="preserve"> квітня</w:t>
      </w:r>
      <w:r>
        <w:t xml:space="preserve">  2021 р</w:t>
      </w:r>
      <w:r w:rsidR="002615F1">
        <w:t>оку</w:t>
      </w:r>
    </w:p>
    <w:p w:rsidR="00E245F6" w:rsidRDefault="00E245F6" w:rsidP="00E245F6">
      <w:pPr>
        <w:rPr>
          <w:sz w:val="28"/>
          <w:szCs w:val="20"/>
        </w:rPr>
      </w:pPr>
    </w:p>
    <w:p w:rsidR="00E245F6" w:rsidRDefault="00E245F6" w:rsidP="00E245F6">
      <w:pPr>
        <w:rPr>
          <w:sz w:val="28"/>
          <w:szCs w:val="20"/>
        </w:rPr>
      </w:pPr>
    </w:p>
    <w:p w:rsidR="00E245F6" w:rsidRDefault="00E245F6" w:rsidP="00E245F6">
      <w:pPr>
        <w:rPr>
          <w:sz w:val="28"/>
          <w:szCs w:val="28"/>
        </w:rPr>
      </w:pPr>
      <w:r>
        <w:rPr>
          <w:sz w:val="28"/>
          <w:szCs w:val="28"/>
        </w:rPr>
        <w:t xml:space="preserve">Про внесення </w:t>
      </w:r>
      <w:r w:rsidR="00372504">
        <w:rPr>
          <w:sz w:val="28"/>
          <w:szCs w:val="28"/>
        </w:rPr>
        <w:t>доповнень</w:t>
      </w:r>
      <w:r>
        <w:rPr>
          <w:sz w:val="28"/>
          <w:szCs w:val="28"/>
        </w:rPr>
        <w:t xml:space="preserve"> до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Єдиного державного реєстру</w:t>
      </w:r>
    </w:p>
    <w:p w:rsidR="00E245F6" w:rsidRDefault="00E245F6" w:rsidP="00E245F6">
      <w:pPr>
        <w:rPr>
          <w:sz w:val="28"/>
          <w:szCs w:val="28"/>
        </w:rPr>
      </w:pPr>
      <w:r>
        <w:rPr>
          <w:sz w:val="28"/>
          <w:szCs w:val="28"/>
        </w:rPr>
        <w:t xml:space="preserve">юридичних осіб, фізичних осіб-підприємців та </w:t>
      </w:r>
    </w:p>
    <w:p w:rsidR="00E245F6" w:rsidRDefault="00E245F6" w:rsidP="00E245F6">
      <w:pPr>
        <w:rPr>
          <w:sz w:val="28"/>
          <w:szCs w:val="28"/>
        </w:rPr>
      </w:pPr>
      <w:r>
        <w:rPr>
          <w:sz w:val="28"/>
          <w:szCs w:val="28"/>
        </w:rPr>
        <w:t xml:space="preserve">громадських формувань стосовно відомостей про осіб, </w:t>
      </w:r>
    </w:p>
    <w:p w:rsidR="00434385" w:rsidRDefault="00E245F6" w:rsidP="00E245F6">
      <w:pPr>
        <w:rPr>
          <w:sz w:val="28"/>
          <w:szCs w:val="28"/>
        </w:rPr>
      </w:pPr>
      <w:r>
        <w:rPr>
          <w:sz w:val="28"/>
          <w:szCs w:val="28"/>
        </w:rPr>
        <w:t xml:space="preserve">які мають право вчиняти дії </w:t>
      </w:r>
      <w:r w:rsidR="00434385">
        <w:rPr>
          <w:sz w:val="28"/>
          <w:szCs w:val="28"/>
        </w:rPr>
        <w:t>як законний представник</w:t>
      </w:r>
    </w:p>
    <w:p w:rsidR="00434385" w:rsidRDefault="00E245F6" w:rsidP="00E245F6">
      <w:pPr>
        <w:rPr>
          <w:sz w:val="28"/>
          <w:szCs w:val="28"/>
        </w:rPr>
      </w:pPr>
      <w:r>
        <w:rPr>
          <w:sz w:val="28"/>
          <w:szCs w:val="28"/>
        </w:rPr>
        <w:t>від імені Київської районної</w:t>
      </w:r>
      <w:r w:rsidR="00434385">
        <w:rPr>
          <w:sz w:val="28"/>
          <w:szCs w:val="28"/>
        </w:rPr>
        <w:t xml:space="preserve"> </w:t>
      </w:r>
      <w:r>
        <w:rPr>
          <w:sz w:val="28"/>
          <w:szCs w:val="28"/>
        </w:rPr>
        <w:t>в м. Полтаві ради та</w:t>
      </w:r>
    </w:p>
    <w:p w:rsidR="00E245F6" w:rsidRPr="00305A7A" w:rsidRDefault="00372504" w:rsidP="00E245F6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E245F6">
        <w:rPr>
          <w:sz w:val="28"/>
          <w:szCs w:val="28"/>
        </w:rPr>
        <w:t>иконавчого комітету Київської</w:t>
      </w:r>
      <w:r w:rsidR="00434385">
        <w:rPr>
          <w:sz w:val="28"/>
          <w:szCs w:val="28"/>
        </w:rPr>
        <w:t xml:space="preserve"> </w:t>
      </w:r>
      <w:r w:rsidR="00E245F6">
        <w:rPr>
          <w:sz w:val="28"/>
          <w:szCs w:val="28"/>
        </w:rPr>
        <w:t>районної в м. Полтаві ради</w:t>
      </w:r>
      <w:r w:rsidR="00305A7A">
        <w:rPr>
          <w:sz w:val="28"/>
          <w:szCs w:val="28"/>
        </w:rPr>
        <w:t xml:space="preserve"> </w:t>
      </w:r>
    </w:p>
    <w:p w:rsidR="00E245F6" w:rsidRDefault="00E245F6" w:rsidP="00E245F6">
      <w:pPr>
        <w:rPr>
          <w:sz w:val="28"/>
          <w:szCs w:val="28"/>
        </w:rPr>
      </w:pPr>
    </w:p>
    <w:p w:rsidR="00E245F6" w:rsidRDefault="00E245F6" w:rsidP="00E245F6">
      <w:pPr>
        <w:rPr>
          <w:sz w:val="28"/>
          <w:szCs w:val="28"/>
        </w:rPr>
      </w:pPr>
    </w:p>
    <w:p w:rsidR="00E245F6" w:rsidRDefault="00E245F6" w:rsidP="00E245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 зв</w:t>
      </w:r>
      <w:r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язку</w:t>
      </w:r>
      <w:proofErr w:type="spellEnd"/>
      <w:r>
        <w:rPr>
          <w:sz w:val="28"/>
          <w:szCs w:val="28"/>
        </w:rPr>
        <w:t xml:space="preserve"> </w:t>
      </w:r>
      <w:r w:rsidR="002A753C">
        <w:rPr>
          <w:sz w:val="28"/>
          <w:szCs w:val="28"/>
        </w:rPr>
        <w:t>зі</w:t>
      </w:r>
      <w:r>
        <w:rPr>
          <w:sz w:val="28"/>
          <w:szCs w:val="28"/>
        </w:rPr>
        <w:t xml:space="preserve"> </w:t>
      </w:r>
      <w:r w:rsidR="00305A7A">
        <w:rPr>
          <w:sz w:val="28"/>
          <w:szCs w:val="28"/>
        </w:rPr>
        <w:t xml:space="preserve">змінами в законодавстві України стосовно представництва органів місцевого самоврядування в судових органах влади та з метою </w:t>
      </w:r>
      <w:r>
        <w:rPr>
          <w:sz w:val="28"/>
          <w:szCs w:val="28"/>
        </w:rPr>
        <w:t xml:space="preserve"> </w:t>
      </w:r>
      <w:r w:rsidR="00305A7A">
        <w:rPr>
          <w:sz w:val="28"/>
          <w:szCs w:val="28"/>
        </w:rPr>
        <w:t xml:space="preserve">визначення уповноваженої особи бути законним представником  </w:t>
      </w:r>
      <w:r>
        <w:rPr>
          <w:sz w:val="28"/>
          <w:szCs w:val="28"/>
        </w:rPr>
        <w:t xml:space="preserve"> </w:t>
      </w:r>
      <w:r w:rsidR="00305A7A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  внесення </w:t>
      </w:r>
      <w:r w:rsidR="00372504">
        <w:rPr>
          <w:sz w:val="28"/>
          <w:szCs w:val="28"/>
        </w:rPr>
        <w:t>доповнень</w:t>
      </w:r>
      <w:r>
        <w:rPr>
          <w:sz w:val="28"/>
          <w:szCs w:val="28"/>
        </w:rPr>
        <w:t xml:space="preserve"> до Єдиного державного реєстру юридичних осіб, фізичних осіб-підприємців та громадських формувань осіб, які мають право вчиняти дії від імені Київської районної в м. Полтаві ради та її виконавчого комітету, в тому числі підписувати </w:t>
      </w:r>
      <w:r w:rsidR="00305A7A">
        <w:rPr>
          <w:sz w:val="28"/>
          <w:szCs w:val="28"/>
        </w:rPr>
        <w:t>позовні заяв</w:t>
      </w:r>
      <w:r w:rsidR="00BB6F1B">
        <w:rPr>
          <w:sz w:val="28"/>
          <w:szCs w:val="28"/>
        </w:rPr>
        <w:t xml:space="preserve">и, відзиви, клопотання </w:t>
      </w:r>
      <w:r w:rsidR="006A3F4C">
        <w:rPr>
          <w:sz w:val="28"/>
          <w:szCs w:val="28"/>
        </w:rPr>
        <w:t>та інше</w:t>
      </w:r>
      <w:r>
        <w:rPr>
          <w:sz w:val="28"/>
          <w:szCs w:val="28"/>
        </w:rPr>
        <w:t>, подавати документи для державної реєстрації тощо та  к</w:t>
      </w:r>
      <w:r w:rsidR="006A3F4C">
        <w:rPr>
          <w:sz w:val="28"/>
          <w:szCs w:val="28"/>
        </w:rPr>
        <w:t>еруючись Законом</w:t>
      </w:r>
      <w:r>
        <w:rPr>
          <w:sz w:val="28"/>
          <w:szCs w:val="28"/>
        </w:rPr>
        <w:t xml:space="preserve"> України «Про місцеве самоврядування в Україні», Київська районна в м. Полтаві рада</w:t>
      </w:r>
    </w:p>
    <w:p w:rsidR="00E245F6" w:rsidRDefault="00E245F6" w:rsidP="00E245F6">
      <w:pPr>
        <w:ind w:right="228"/>
        <w:jc w:val="both"/>
        <w:rPr>
          <w:sz w:val="16"/>
          <w:szCs w:val="28"/>
        </w:rPr>
      </w:pPr>
    </w:p>
    <w:p w:rsidR="00E245F6" w:rsidRDefault="00E245F6" w:rsidP="00E245F6">
      <w:pPr>
        <w:ind w:right="22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 :</w:t>
      </w:r>
    </w:p>
    <w:p w:rsidR="00305A7A" w:rsidRDefault="00305A7A" w:rsidP="00305A7A">
      <w:pPr>
        <w:ind w:right="228"/>
        <w:jc w:val="both"/>
        <w:rPr>
          <w:sz w:val="28"/>
          <w:szCs w:val="28"/>
        </w:rPr>
      </w:pPr>
    </w:p>
    <w:p w:rsidR="00305A7A" w:rsidRPr="00434385" w:rsidRDefault="00434385" w:rsidP="00BB6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</w:t>
      </w:r>
      <w:r w:rsidR="00305A7A" w:rsidRPr="00434385">
        <w:rPr>
          <w:sz w:val="28"/>
          <w:szCs w:val="28"/>
        </w:rPr>
        <w:t xml:space="preserve">Уповноважити (бути законним представником) представляти інтереси Київської </w:t>
      </w:r>
      <w:r w:rsidR="00372504">
        <w:rPr>
          <w:sz w:val="28"/>
          <w:szCs w:val="28"/>
        </w:rPr>
        <w:t>районної в м. Полтаві ради та  в</w:t>
      </w:r>
      <w:r w:rsidR="00305A7A" w:rsidRPr="00434385">
        <w:rPr>
          <w:sz w:val="28"/>
          <w:szCs w:val="28"/>
        </w:rPr>
        <w:t>иконавчого комітету Київсь</w:t>
      </w:r>
      <w:r w:rsidR="006A3F4C">
        <w:rPr>
          <w:sz w:val="28"/>
          <w:szCs w:val="28"/>
        </w:rPr>
        <w:t>кої районної в м. Полтаві ради</w:t>
      </w:r>
      <w:r w:rsidR="00305A7A" w:rsidRPr="00434385">
        <w:rPr>
          <w:sz w:val="28"/>
          <w:szCs w:val="28"/>
        </w:rPr>
        <w:t xml:space="preserve"> </w:t>
      </w:r>
      <w:r w:rsidRPr="00434385">
        <w:rPr>
          <w:sz w:val="28"/>
          <w:szCs w:val="28"/>
        </w:rPr>
        <w:t>в усіх судових органах з усіма правами</w:t>
      </w:r>
      <w:r w:rsidR="002A753C">
        <w:rPr>
          <w:sz w:val="28"/>
          <w:szCs w:val="28"/>
        </w:rPr>
        <w:t>,</w:t>
      </w:r>
      <w:r w:rsidRPr="00434385">
        <w:rPr>
          <w:sz w:val="28"/>
          <w:szCs w:val="28"/>
        </w:rPr>
        <w:t xml:space="preserve"> наданими законом позивачу, відповідачу, третій особі</w:t>
      </w:r>
      <w:r w:rsidR="00BB6F1B">
        <w:rPr>
          <w:sz w:val="28"/>
          <w:szCs w:val="28"/>
        </w:rPr>
        <w:t>,</w:t>
      </w:r>
      <w:r w:rsidRPr="00434385">
        <w:rPr>
          <w:sz w:val="28"/>
          <w:szCs w:val="28"/>
        </w:rPr>
        <w:t xml:space="preserve"> в тому числі з правом підпису відповідних позовів, відзивів, клопотань та інше</w:t>
      </w:r>
      <w:r w:rsidR="00BB6F1B">
        <w:rPr>
          <w:sz w:val="28"/>
          <w:szCs w:val="28"/>
        </w:rPr>
        <w:t xml:space="preserve">, </w:t>
      </w:r>
      <w:r w:rsidRPr="00434385">
        <w:rPr>
          <w:sz w:val="28"/>
          <w:szCs w:val="28"/>
        </w:rPr>
        <w:t xml:space="preserve">завідувача юридичного відділу виконкому </w:t>
      </w:r>
      <w:proofErr w:type="spellStart"/>
      <w:r w:rsidRPr="00434385">
        <w:rPr>
          <w:sz w:val="28"/>
          <w:szCs w:val="28"/>
        </w:rPr>
        <w:t>Пеляка</w:t>
      </w:r>
      <w:proofErr w:type="spellEnd"/>
      <w:r w:rsidRPr="00434385">
        <w:rPr>
          <w:sz w:val="28"/>
          <w:szCs w:val="28"/>
        </w:rPr>
        <w:t xml:space="preserve"> </w:t>
      </w:r>
      <w:proofErr w:type="spellStart"/>
      <w:r w:rsidRPr="00434385">
        <w:rPr>
          <w:sz w:val="28"/>
          <w:szCs w:val="28"/>
        </w:rPr>
        <w:t>Вячеслава</w:t>
      </w:r>
      <w:proofErr w:type="spellEnd"/>
      <w:r w:rsidRPr="00434385">
        <w:rPr>
          <w:sz w:val="28"/>
          <w:szCs w:val="28"/>
        </w:rPr>
        <w:t xml:space="preserve"> Вікторовича</w:t>
      </w:r>
      <w:r w:rsidR="00B6126A">
        <w:rPr>
          <w:sz w:val="28"/>
          <w:szCs w:val="28"/>
        </w:rPr>
        <w:t>.</w:t>
      </w:r>
    </w:p>
    <w:p w:rsidR="00E245F6" w:rsidRDefault="00E245F6" w:rsidP="00E245F6">
      <w:pPr>
        <w:ind w:right="228"/>
        <w:jc w:val="both"/>
        <w:rPr>
          <w:sz w:val="16"/>
          <w:szCs w:val="28"/>
        </w:rPr>
      </w:pPr>
    </w:p>
    <w:p w:rsidR="00BB6F1B" w:rsidRDefault="00434385" w:rsidP="00E245F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245F6">
        <w:rPr>
          <w:sz w:val="28"/>
          <w:szCs w:val="28"/>
        </w:rPr>
        <w:t xml:space="preserve">. </w:t>
      </w:r>
      <w:proofErr w:type="spellStart"/>
      <w:r w:rsidR="00E245F6">
        <w:rPr>
          <w:sz w:val="28"/>
          <w:szCs w:val="28"/>
        </w:rPr>
        <w:t>Внести</w:t>
      </w:r>
      <w:proofErr w:type="spellEnd"/>
      <w:r w:rsidR="00E245F6">
        <w:rPr>
          <w:sz w:val="28"/>
          <w:szCs w:val="28"/>
        </w:rPr>
        <w:t xml:space="preserve"> </w:t>
      </w:r>
      <w:r w:rsidR="00D763B7">
        <w:rPr>
          <w:sz w:val="28"/>
          <w:szCs w:val="28"/>
        </w:rPr>
        <w:t xml:space="preserve">доповнення </w:t>
      </w:r>
      <w:r w:rsidR="00E245F6">
        <w:rPr>
          <w:sz w:val="28"/>
          <w:szCs w:val="28"/>
        </w:rPr>
        <w:t xml:space="preserve">до Єдиного державного реєстру юридичних осіб, фізичних осіб-підприємців та громадських формувань про  осіб, які мають право вчиняти дії від імені Київської районної в м. Полтаві ради та  </w:t>
      </w:r>
      <w:r w:rsidR="00372504">
        <w:rPr>
          <w:sz w:val="28"/>
          <w:szCs w:val="28"/>
        </w:rPr>
        <w:t>в</w:t>
      </w:r>
      <w:r w:rsidR="00E245F6">
        <w:rPr>
          <w:sz w:val="28"/>
          <w:szCs w:val="28"/>
        </w:rPr>
        <w:t>иконавчого комітету Київської районної в м. Полтаві ради, а саме:</w:t>
      </w:r>
    </w:p>
    <w:p w:rsidR="00BB6F1B" w:rsidRDefault="00E245F6" w:rsidP="00E245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4385">
        <w:rPr>
          <w:sz w:val="28"/>
          <w:szCs w:val="28"/>
        </w:rPr>
        <w:t>1</w:t>
      </w:r>
      <w:r>
        <w:rPr>
          <w:sz w:val="28"/>
          <w:szCs w:val="28"/>
        </w:rPr>
        <w:t xml:space="preserve">)  включити  </w:t>
      </w:r>
      <w:proofErr w:type="spellStart"/>
      <w:r w:rsidR="00434385">
        <w:rPr>
          <w:sz w:val="28"/>
          <w:szCs w:val="28"/>
        </w:rPr>
        <w:t>Пеляка</w:t>
      </w:r>
      <w:proofErr w:type="spellEnd"/>
      <w:r w:rsidR="00434385">
        <w:rPr>
          <w:sz w:val="28"/>
          <w:szCs w:val="28"/>
        </w:rPr>
        <w:t xml:space="preserve"> </w:t>
      </w:r>
      <w:proofErr w:type="spellStart"/>
      <w:r w:rsidR="00434385">
        <w:rPr>
          <w:sz w:val="28"/>
          <w:szCs w:val="28"/>
        </w:rPr>
        <w:t>Вячеслава</w:t>
      </w:r>
      <w:proofErr w:type="spellEnd"/>
      <w:r w:rsidR="00434385">
        <w:rPr>
          <w:sz w:val="28"/>
          <w:szCs w:val="28"/>
        </w:rPr>
        <w:t xml:space="preserve"> Вікторовича </w:t>
      </w:r>
      <w:r>
        <w:rPr>
          <w:sz w:val="28"/>
          <w:szCs w:val="28"/>
        </w:rPr>
        <w:t>як особу, яка ма</w:t>
      </w:r>
      <w:r w:rsidR="00434385">
        <w:rPr>
          <w:sz w:val="28"/>
          <w:szCs w:val="28"/>
        </w:rPr>
        <w:t>є</w:t>
      </w:r>
      <w:r>
        <w:rPr>
          <w:sz w:val="28"/>
          <w:szCs w:val="28"/>
        </w:rPr>
        <w:t xml:space="preserve"> право вчиняти дії від імені </w:t>
      </w:r>
      <w:r w:rsidR="00372504">
        <w:rPr>
          <w:sz w:val="28"/>
          <w:szCs w:val="28"/>
        </w:rPr>
        <w:t>в</w:t>
      </w:r>
      <w:r>
        <w:rPr>
          <w:sz w:val="28"/>
          <w:szCs w:val="28"/>
        </w:rPr>
        <w:t>иконавчого комітету  Київської районної в м. Полтаві ради</w:t>
      </w:r>
      <w:r w:rsidR="002A753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34385">
        <w:rPr>
          <w:sz w:val="28"/>
          <w:szCs w:val="28"/>
        </w:rPr>
        <w:t xml:space="preserve">до </w:t>
      </w:r>
      <w:r>
        <w:rPr>
          <w:sz w:val="28"/>
          <w:szCs w:val="28"/>
        </w:rPr>
        <w:lastRenderedPageBreak/>
        <w:t xml:space="preserve">відомостей про </w:t>
      </w:r>
      <w:r w:rsidR="00372504">
        <w:rPr>
          <w:sz w:val="28"/>
          <w:szCs w:val="28"/>
        </w:rPr>
        <w:t>в</w:t>
      </w:r>
      <w:r>
        <w:rPr>
          <w:sz w:val="28"/>
          <w:szCs w:val="28"/>
        </w:rPr>
        <w:t xml:space="preserve">иконавчий комітет Київської районної в м. Полтаві ради, які містяться в Єдиному державному реєстрі,  як особу, яка має право вчиняти дії від імені </w:t>
      </w:r>
      <w:r w:rsidR="00372504">
        <w:rPr>
          <w:sz w:val="28"/>
          <w:szCs w:val="28"/>
        </w:rPr>
        <w:t>в</w:t>
      </w:r>
      <w:r>
        <w:rPr>
          <w:sz w:val="28"/>
          <w:szCs w:val="28"/>
        </w:rPr>
        <w:t xml:space="preserve">иконавчого комітету Київської районної в </w:t>
      </w:r>
      <w:r w:rsidR="00BB6F1B">
        <w:rPr>
          <w:sz w:val="28"/>
          <w:szCs w:val="28"/>
        </w:rPr>
        <w:t xml:space="preserve">м. Полтаві ради, в тому числі </w:t>
      </w:r>
      <w:r>
        <w:rPr>
          <w:sz w:val="28"/>
          <w:szCs w:val="28"/>
        </w:rPr>
        <w:t xml:space="preserve">підписувати </w:t>
      </w:r>
      <w:r w:rsidR="00434385">
        <w:rPr>
          <w:sz w:val="28"/>
          <w:szCs w:val="28"/>
        </w:rPr>
        <w:t xml:space="preserve">позовні заяви, відзиви, клопотання </w:t>
      </w:r>
      <w:r>
        <w:rPr>
          <w:sz w:val="28"/>
          <w:szCs w:val="28"/>
        </w:rPr>
        <w:t xml:space="preserve">, подавати документи для державної реєстрації тощо; </w:t>
      </w:r>
    </w:p>
    <w:p w:rsidR="00E245F6" w:rsidRDefault="00434385" w:rsidP="00E245F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245F6">
        <w:rPr>
          <w:sz w:val="28"/>
          <w:szCs w:val="28"/>
        </w:rPr>
        <w:t xml:space="preserve">)  включити  </w:t>
      </w:r>
      <w:proofErr w:type="spellStart"/>
      <w:r>
        <w:rPr>
          <w:sz w:val="28"/>
          <w:szCs w:val="28"/>
        </w:rPr>
        <w:t>Пеляка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Вячеслава</w:t>
      </w:r>
      <w:proofErr w:type="spellEnd"/>
      <w:r>
        <w:rPr>
          <w:sz w:val="28"/>
          <w:szCs w:val="28"/>
        </w:rPr>
        <w:t xml:space="preserve"> Вікторовича</w:t>
      </w:r>
      <w:r w:rsidR="00E245F6">
        <w:rPr>
          <w:sz w:val="28"/>
          <w:szCs w:val="28"/>
        </w:rPr>
        <w:t xml:space="preserve"> як особу, яка ма</w:t>
      </w:r>
      <w:r>
        <w:rPr>
          <w:sz w:val="28"/>
          <w:szCs w:val="28"/>
        </w:rPr>
        <w:t>є</w:t>
      </w:r>
      <w:r w:rsidR="00E245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право вчиняти дії від імені Київської районної в м. Полтаві ради до відомостей про </w:t>
      </w:r>
      <w:r w:rsidR="00372504">
        <w:rPr>
          <w:sz w:val="28"/>
          <w:szCs w:val="28"/>
        </w:rPr>
        <w:t>Київську районну</w:t>
      </w:r>
      <w:r>
        <w:rPr>
          <w:sz w:val="28"/>
          <w:szCs w:val="28"/>
        </w:rPr>
        <w:t xml:space="preserve"> в м. Полтаві рад</w:t>
      </w:r>
      <w:r w:rsidR="002A753C">
        <w:rPr>
          <w:sz w:val="28"/>
          <w:szCs w:val="28"/>
        </w:rPr>
        <w:t>у</w:t>
      </w:r>
      <w:bookmarkStart w:id="0" w:name="_GoBack"/>
      <w:bookmarkEnd w:id="0"/>
      <w:r>
        <w:rPr>
          <w:sz w:val="28"/>
          <w:szCs w:val="28"/>
        </w:rPr>
        <w:t>, які містяться</w:t>
      </w:r>
      <w:r w:rsidR="00BB6F1B">
        <w:rPr>
          <w:sz w:val="28"/>
          <w:szCs w:val="28"/>
        </w:rPr>
        <w:t xml:space="preserve"> в Єдиному державному реєстрі, </w:t>
      </w:r>
      <w:r>
        <w:rPr>
          <w:sz w:val="28"/>
          <w:szCs w:val="28"/>
        </w:rPr>
        <w:t xml:space="preserve">як особу, яка має право вчиняти дії від імені Київської районної в </w:t>
      </w:r>
      <w:r w:rsidR="00372504">
        <w:rPr>
          <w:sz w:val="28"/>
          <w:szCs w:val="28"/>
        </w:rPr>
        <w:t xml:space="preserve">м. Полтаві ради, в тому числі </w:t>
      </w:r>
      <w:r>
        <w:rPr>
          <w:sz w:val="28"/>
          <w:szCs w:val="28"/>
        </w:rPr>
        <w:t>підписувати позовні заяви, відзиви, клопотання, подавати документ</w:t>
      </w:r>
      <w:r w:rsidR="00372504">
        <w:rPr>
          <w:sz w:val="28"/>
          <w:szCs w:val="28"/>
        </w:rPr>
        <w:t>и для державної реєстрації тощо.</w:t>
      </w:r>
    </w:p>
    <w:p w:rsidR="002962A0" w:rsidRDefault="002962A0" w:rsidP="00E245F6">
      <w:pPr>
        <w:ind w:right="228"/>
        <w:jc w:val="both"/>
        <w:rPr>
          <w:sz w:val="28"/>
          <w:szCs w:val="28"/>
        </w:rPr>
      </w:pPr>
    </w:p>
    <w:p w:rsidR="00E245F6" w:rsidRDefault="002962A0" w:rsidP="00E245F6">
      <w:pPr>
        <w:ind w:right="22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245F6">
        <w:rPr>
          <w:sz w:val="28"/>
          <w:szCs w:val="28"/>
        </w:rPr>
        <w:t xml:space="preserve"> Контроль за виконанням рішення покласти на голову районної ради.</w:t>
      </w:r>
    </w:p>
    <w:p w:rsidR="00E245F6" w:rsidRDefault="00E245F6" w:rsidP="00E245F6">
      <w:pPr>
        <w:ind w:right="228"/>
        <w:jc w:val="both"/>
        <w:rPr>
          <w:sz w:val="28"/>
          <w:szCs w:val="28"/>
        </w:rPr>
      </w:pPr>
    </w:p>
    <w:p w:rsidR="00E245F6" w:rsidRDefault="00E245F6" w:rsidP="00E245F6">
      <w:pPr>
        <w:ind w:right="228"/>
        <w:jc w:val="both"/>
        <w:rPr>
          <w:sz w:val="28"/>
          <w:szCs w:val="28"/>
        </w:rPr>
      </w:pPr>
    </w:p>
    <w:p w:rsidR="00E245F6" w:rsidRDefault="00E245F6" w:rsidP="00E245F6">
      <w:pPr>
        <w:ind w:right="228"/>
        <w:jc w:val="both"/>
        <w:rPr>
          <w:sz w:val="28"/>
          <w:szCs w:val="28"/>
        </w:rPr>
      </w:pPr>
    </w:p>
    <w:p w:rsidR="00E245F6" w:rsidRDefault="00E245F6" w:rsidP="00E245F6">
      <w:pPr>
        <w:ind w:right="228"/>
        <w:jc w:val="both"/>
        <w:rPr>
          <w:sz w:val="28"/>
          <w:szCs w:val="28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Сергій СИНЯГІВСЬКИЙ</w:t>
      </w:r>
      <w:r>
        <w:rPr>
          <w:color w:val="000000"/>
          <w:sz w:val="28"/>
          <w:szCs w:val="28"/>
        </w:rPr>
        <w:t xml:space="preserve"> </w:t>
      </w:r>
    </w:p>
    <w:p w:rsidR="00E245F6" w:rsidRDefault="00E245F6" w:rsidP="00E245F6">
      <w:pPr>
        <w:rPr>
          <w:sz w:val="28"/>
          <w:szCs w:val="28"/>
        </w:rPr>
      </w:pPr>
    </w:p>
    <w:p w:rsidR="00BC4829" w:rsidRDefault="00BC4829"/>
    <w:sectPr w:rsidR="00BC4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5523C"/>
    <w:multiLevelType w:val="hybridMultilevel"/>
    <w:tmpl w:val="4BB008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C720E"/>
    <w:multiLevelType w:val="hybridMultilevel"/>
    <w:tmpl w:val="18609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96387"/>
    <w:multiLevelType w:val="hybridMultilevel"/>
    <w:tmpl w:val="AA52B39A"/>
    <w:lvl w:ilvl="0" w:tplc="1EACF49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9BF"/>
    <w:rsid w:val="000449BF"/>
    <w:rsid w:val="002615F1"/>
    <w:rsid w:val="002962A0"/>
    <w:rsid w:val="002A753C"/>
    <w:rsid w:val="00305A7A"/>
    <w:rsid w:val="00372504"/>
    <w:rsid w:val="00434385"/>
    <w:rsid w:val="006A3F4C"/>
    <w:rsid w:val="00785146"/>
    <w:rsid w:val="00B6126A"/>
    <w:rsid w:val="00BB6F1B"/>
    <w:rsid w:val="00BC4829"/>
    <w:rsid w:val="00D763B7"/>
    <w:rsid w:val="00E2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F6E10"/>
  <w15:docId w15:val="{49A54749-0671-4744-B223-1F8F03B2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E245F6"/>
    <w:pPr>
      <w:ind w:left="1276" w:firstLine="425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245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45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5F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5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</cp:revision>
  <cp:lastPrinted>2021-04-06T14:13:00Z</cp:lastPrinted>
  <dcterms:created xsi:type="dcterms:W3CDTF">2021-04-09T12:31:00Z</dcterms:created>
  <dcterms:modified xsi:type="dcterms:W3CDTF">2021-04-09T12:31:00Z</dcterms:modified>
</cp:coreProperties>
</file>